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ind w:right="-425"/>
        <w:jc w:val="center"/>
        <w:rPr>
          <w:rFonts w:ascii="Plus Jakarta Sans" w:cs="Plus Jakarta Sans" w:eastAsia="Plus Jakarta Sans" w:hAnsi="Plus Jakarta Sans"/>
          <w:b w:val="1"/>
          <w:sz w:val="32"/>
          <w:szCs w:val="32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32"/>
          <w:szCs w:val="32"/>
          <w:rtl w:val="0"/>
        </w:rPr>
        <w:t xml:space="preserve">Aanmelding Visuele Screening</w:t>
      </w:r>
    </w:p>
    <w:p w:rsidR="00000000" w:rsidDel="00000000" w:rsidP="00000000" w:rsidRDefault="00000000" w:rsidRPr="00000000" w14:paraId="00000003">
      <w:pPr>
        <w:ind w:right="-425"/>
        <w:jc w:val="center"/>
        <w:rPr>
          <w:rFonts w:ascii="Plus Jakarta Sans" w:cs="Plus Jakarta Sans" w:eastAsia="Plus Jakarta Sans" w:hAnsi="Plus Jakarta Sans"/>
          <w:b w:val="1"/>
          <w:sz w:val="32"/>
          <w:szCs w:val="32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32"/>
          <w:szCs w:val="32"/>
          <w:rtl w:val="0"/>
        </w:rPr>
        <w:t xml:space="preserve">RT Kanslokaal Wassenaar</w:t>
      </w:r>
    </w:p>
    <w:p w:rsidR="00000000" w:rsidDel="00000000" w:rsidP="00000000" w:rsidRDefault="00000000" w:rsidRPr="00000000" w14:paraId="00000004">
      <w:pPr>
        <w:ind w:right="-568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8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2830"/>
        <w:gridCol w:w="5954"/>
        <w:tblGridChange w:id="0">
          <w:tblGrid>
            <w:gridCol w:w="2830"/>
            <w:gridCol w:w="5954"/>
          </w:tblGrid>
        </w:tblGridChange>
      </w:tblGrid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Naam </w:t>
            </w:r>
          </w:p>
          <w:p w:rsidR="00000000" w:rsidDel="00000000" w:rsidP="00000000" w:rsidRDefault="00000000" w:rsidRPr="00000000" w14:paraId="00000006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Geboortedatum</w:t>
            </w:r>
          </w:p>
          <w:p w:rsidR="00000000" w:rsidDel="00000000" w:rsidP="00000000" w:rsidRDefault="00000000" w:rsidRPr="00000000" w14:paraId="00000007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Adres </w:t>
            </w:r>
          </w:p>
          <w:p w:rsidR="00000000" w:rsidDel="00000000" w:rsidP="00000000" w:rsidRDefault="00000000" w:rsidRPr="00000000" w14:paraId="00000008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Postcode </w:t>
            </w:r>
          </w:p>
          <w:p w:rsidR="00000000" w:rsidDel="00000000" w:rsidP="00000000" w:rsidRDefault="00000000" w:rsidRPr="00000000" w14:paraId="00000009">
            <w:pPr>
              <w:spacing w:line="360" w:lineRule="auto"/>
              <w:ind w:right="-255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Naam ouder/verzorgende 1 1</w:t>
            </w:r>
          </w:p>
          <w:p w:rsidR="00000000" w:rsidDel="00000000" w:rsidP="00000000" w:rsidRDefault="00000000" w:rsidRPr="00000000" w14:paraId="0000000A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Telefoonnummer</w:t>
            </w:r>
          </w:p>
          <w:p w:rsidR="00000000" w:rsidDel="00000000" w:rsidP="00000000" w:rsidRDefault="00000000" w:rsidRPr="00000000" w14:paraId="0000000B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E-mail adres</w:t>
            </w:r>
          </w:p>
          <w:p w:rsidR="00000000" w:rsidDel="00000000" w:rsidP="00000000" w:rsidRDefault="00000000" w:rsidRPr="00000000" w14:paraId="0000000C">
            <w:pPr>
              <w:spacing w:line="360" w:lineRule="auto"/>
              <w:ind w:right="-105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Naam ouder/verzorgende 2</w:t>
            </w:r>
          </w:p>
          <w:p w:rsidR="00000000" w:rsidDel="00000000" w:rsidP="00000000" w:rsidRDefault="00000000" w:rsidRPr="00000000" w14:paraId="0000000D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Telefoonnummer</w:t>
            </w:r>
          </w:p>
          <w:p w:rsidR="00000000" w:rsidDel="00000000" w:rsidP="00000000" w:rsidRDefault="00000000" w:rsidRPr="00000000" w14:paraId="0000000E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E-mail adres</w:t>
              <w:br w:type="textWrapping"/>
              <w:t xml:space="preserve">Gezinssamenstelling</w:t>
            </w:r>
          </w:p>
          <w:p w:rsidR="00000000" w:rsidDel="00000000" w:rsidP="00000000" w:rsidRDefault="00000000" w:rsidRPr="00000000" w14:paraId="0000000F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School </w:t>
            </w:r>
          </w:p>
          <w:p w:rsidR="00000000" w:rsidDel="00000000" w:rsidP="00000000" w:rsidRDefault="00000000" w:rsidRPr="00000000" w14:paraId="00000010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Groep</w:t>
            </w:r>
          </w:p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Leerkracht(en)  </w:t>
            </w:r>
          </w:p>
          <w:p w:rsidR="00000000" w:rsidDel="00000000" w:rsidP="00000000" w:rsidRDefault="00000000" w:rsidRPr="00000000" w14:paraId="00000012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E-mail Leerkracht(en)</w:t>
            </w:r>
          </w:p>
          <w:p w:rsidR="00000000" w:rsidDel="00000000" w:rsidP="00000000" w:rsidRDefault="00000000" w:rsidRPr="00000000" w14:paraId="00000013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I.B-er/ K.C.-er</w:t>
            </w:r>
          </w:p>
          <w:p w:rsidR="00000000" w:rsidDel="00000000" w:rsidP="00000000" w:rsidRDefault="00000000" w:rsidRPr="00000000" w14:paraId="00000014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E-mail I.B/ K.C.</w:t>
            </w:r>
          </w:p>
          <w:p w:rsidR="00000000" w:rsidDel="00000000" w:rsidP="00000000" w:rsidRDefault="00000000" w:rsidRPr="00000000" w14:paraId="00000015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Didactische leeftijd </w:t>
            </w:r>
          </w:p>
          <w:p w:rsidR="00000000" w:rsidDel="00000000" w:rsidP="00000000" w:rsidRDefault="00000000" w:rsidRPr="00000000" w14:paraId="00000016">
            <w:pPr>
              <w:spacing w:line="360" w:lineRule="auto"/>
              <w:ind w:right="-567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Groepsverloop</w:t>
            </w:r>
          </w:p>
          <w:p w:rsidR="00000000" w:rsidDel="00000000" w:rsidP="00000000" w:rsidRDefault="00000000" w:rsidRPr="00000000" w14:paraId="00000017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Schoolwisseling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19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1A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24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26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27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28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2A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: *Nee.</w:t>
              <w:tab/>
              <w:t xml:space="preserve">Ja, in groep</w:t>
            </w:r>
          </w:p>
        </w:tc>
      </w:tr>
    </w:tbl>
    <w:p w:rsidR="00000000" w:rsidDel="00000000" w:rsidP="00000000" w:rsidRDefault="00000000" w:rsidRPr="00000000" w14:paraId="0000002C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* weghalen wat niet van toepassing is</w:t>
      </w:r>
    </w:p>
    <w:p w:rsidR="00000000" w:rsidDel="00000000" w:rsidP="00000000" w:rsidRDefault="00000000" w:rsidRPr="00000000" w14:paraId="0000002D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76" w:lineRule="auto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76" w:lineRule="auto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6" w:lineRule="auto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76" w:lineRule="auto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6" w:lineRule="auto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rtl w:val="0"/>
        </w:rPr>
        <w:t xml:space="preserve">Dit aanmeldformulier wordt in behandeling genomen als de volgende bijlagen zijn toegevoegd (indien aanwezig):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Handelingsplannen en/of OPP;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Gegevens LVS (individueel toetsoverzicht);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Kopie recent gemaakte methodegebonden toets en/ of de laatste LVS toets van de leerling;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Uitwerking diagnostisch gesprek;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Eerder diagnostisch, psychologisch (IQ) of orthodidactisch onderzoek;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left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Groeidocument.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160" w:line="259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360" w:lineRule="auto"/>
        <w:rPr>
          <w:rFonts w:ascii="Plus Jakarta Sans" w:cs="Plus Jakarta Sans" w:eastAsia="Plus Jakarta Sans" w:hAnsi="Plus Jakarta Sans"/>
          <w:sz w:val="24"/>
          <w:szCs w:val="24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rtl w:val="0"/>
        </w:rPr>
        <w:t xml:space="preserve">Reden van aanmelding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Om welke reden wordt een visuele screening aangevraagd?</w:t>
      </w:r>
    </w:p>
    <w:p w:rsidR="00000000" w:rsidDel="00000000" w:rsidP="00000000" w:rsidRDefault="00000000" w:rsidRPr="00000000" w14:paraId="0000003F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Wat is de concrete onderzoeksvraag voor de RT Kanslokaal?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Welke signalen ziet u op school?</w:t>
      </w:r>
    </w:p>
    <w:p w:rsidR="00000000" w:rsidDel="00000000" w:rsidP="00000000" w:rsidRDefault="00000000" w:rsidRPr="00000000" w14:paraId="0000004B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Op welke manier en bij welke vakken is uitval te zien?</w:t>
      </w:r>
    </w:p>
    <w:p w:rsidR="00000000" w:rsidDel="00000000" w:rsidP="00000000" w:rsidRDefault="00000000" w:rsidRPr="00000000" w14:paraId="00000051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Vanaf wanneer spelen de problemen op dit gebied/deze gebieden?</w:t>
      </w:r>
    </w:p>
    <w:p w:rsidR="00000000" w:rsidDel="00000000" w:rsidP="00000000" w:rsidRDefault="00000000" w:rsidRPr="00000000" w14:paraId="00000057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360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Heeft er al eerder onderzoek plaatsgevonden? Zo ja: op welk gebied en met welke uitkomst?</w:t>
      </w:r>
    </w:p>
    <w:p w:rsidR="00000000" w:rsidDel="00000000" w:rsidP="00000000" w:rsidRDefault="00000000" w:rsidRPr="00000000" w14:paraId="0000005D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rtl w:val="0"/>
        </w:rPr>
        <w:t xml:space="preserve">Extra gegevens voor de Visuele Screening: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Zijn er bijzonderheden over de cognitieve ontwikkeling/capaciteiten?</w:t>
      </w: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  <w:tab/>
        <w:tab/>
        <w:t xml:space="preserve">Ja/Nee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Zo ja, licht toe</w:t>
      </w: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Zijn er bijzonderheden over gedrag/werkhouding/motivatie?</w:t>
      </w: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  <w:tab/>
        <w:tab/>
        <w:tab/>
        <w:t xml:space="preserve">Ja/Nee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Zo ja, licht toe</w:t>
      </w: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</w:t>
      </w: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ijn er bijzonderheden op sociaal-emotioneel terrein, relaties met anderen?</w:t>
      </w: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Ja/Nee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Zo ja, licht toe</w:t>
      </w:r>
      <w:r w:rsidDel="00000000" w:rsidR="00000000" w:rsidRPr="00000000"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Plus Jakarta Sans" w:cs="Plus Jakarta Sans" w:eastAsia="Plus Jakarta Sans" w:hAnsi="Plus Jakarta Sans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76" w:lineRule="auto"/>
        <w:rPr>
          <w:rFonts w:ascii="Plus Jakarta Sans" w:cs="Plus Jakarta Sans" w:eastAsia="Plus Jakarta Sans" w:hAnsi="Plus Jakarta Sans"/>
          <w:b w:val="1"/>
          <w:sz w:val="24"/>
          <w:szCs w:val="24"/>
          <w:u w:val="singl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u w:val="single"/>
          <w:rtl w:val="0"/>
        </w:rPr>
        <w:t xml:space="preserve">Stimulerende factoren</w:t>
      </w:r>
      <w:r w:rsidDel="00000000" w:rsidR="00000000" w:rsidRPr="00000000">
        <w:rPr>
          <w:rFonts w:ascii="Plus Jakarta Sans" w:cs="Plus Jakarta Sans" w:eastAsia="Plus Jakarta Sans" w:hAnsi="Plus Jakarta Sans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u w:val="single"/>
          <w:rtl w:val="0"/>
        </w:rPr>
        <w:t xml:space="preserve">en</w:t>
      </w:r>
      <w:r w:rsidDel="00000000" w:rsidR="00000000" w:rsidRPr="00000000">
        <w:rPr>
          <w:rFonts w:ascii="Plus Jakarta Sans" w:cs="Plus Jakarta Sans" w:eastAsia="Plus Jakarta Sans" w:hAnsi="Plus Jakarta Sans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u w:val="single"/>
          <w:rtl w:val="0"/>
        </w:rPr>
        <w:t xml:space="preserve">belemmerende factoren</w:t>
      </w:r>
    </w:p>
    <w:p w:rsidR="00000000" w:rsidDel="00000000" w:rsidP="00000000" w:rsidRDefault="00000000" w:rsidRPr="00000000" w14:paraId="0000006F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Denk aan intelligentie, faalangst, motivatie, werkhouding, sociaal-emotioneel en lichamelijke functioneren, relevante kenmerken school/groep/leerkracht/gezin.</w:t>
      </w:r>
    </w:p>
    <w:p w:rsidR="00000000" w:rsidDel="00000000" w:rsidP="00000000" w:rsidRDefault="00000000" w:rsidRPr="00000000" w14:paraId="00000071">
      <w:pPr>
        <w:spacing w:line="276" w:lineRule="auto"/>
        <w:rPr>
          <w:rFonts w:ascii="Plus Jakarta Sans" w:cs="Plus Jakarta Sans" w:eastAsia="Plus Jakarta Sans" w:hAnsi="Plus Jakarta Sans"/>
          <w:i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981.0" w:type="dxa"/>
        <w:jc w:val="left"/>
        <w:tblLayout w:type="fixed"/>
        <w:tblLook w:val="04A0"/>
      </w:tblPr>
      <w:tblGrid>
        <w:gridCol w:w="4490"/>
        <w:gridCol w:w="4491"/>
        <w:tblGridChange w:id="0">
          <w:tblGrid>
            <w:gridCol w:w="4490"/>
            <w:gridCol w:w="4491"/>
          </w:tblGrid>
        </w:tblGridChange>
      </w:tblGrid>
      <w:tr>
        <w:trPr>
          <w:cantSplit w:val="0"/>
          <w:trHeight w:val="1136" w:hRule="atLeast"/>
          <w:tblHeader w:val="0"/>
        </w:trPr>
        <w:tc>
          <w:tcPr/>
          <w:p w:rsidR="00000000" w:rsidDel="00000000" w:rsidP="00000000" w:rsidRDefault="00000000" w:rsidRPr="00000000" w14:paraId="00000072">
            <w:pPr>
              <w:spacing w:line="276" w:lineRule="auto"/>
              <w:ind w:hanging="84"/>
              <w:rPr>
                <w:rFonts w:ascii="Plus Jakarta Sans" w:cs="Plus Jakarta Sans" w:eastAsia="Plus Jakarta Sans" w:hAnsi="Plus Jakarta Sans"/>
                <w:b w:val="0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b w:val="0"/>
                <w:i w:val="1"/>
                <w:rtl w:val="0"/>
              </w:rPr>
              <w:t xml:space="preserve">Stimulerende factoren</w:t>
            </w:r>
            <w:r w:rsidDel="00000000" w:rsidR="00000000" w:rsidRPr="00000000">
              <w:rPr>
                <w:rFonts w:ascii="Plus Jakarta Sans" w:cs="Plus Jakarta Sans" w:eastAsia="Plus Jakarta Sans" w:hAnsi="Plus Jakarta Sans"/>
                <w:b w:val="0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73">
            <w:pPr>
              <w:spacing w:line="276" w:lineRule="auto"/>
              <w:rPr>
                <w:rFonts w:ascii="Plus Jakarta Sans" w:cs="Plus Jakarta Sans" w:eastAsia="Plus Jakarta Sans" w:hAnsi="Plus Jakarta Sans"/>
                <w:b w:val="0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b w:val="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74">
            <w:pPr>
              <w:spacing w:line="276" w:lineRule="auto"/>
              <w:rPr>
                <w:rFonts w:ascii="Plus Jakarta Sans" w:cs="Plus Jakarta Sans" w:eastAsia="Plus Jakarta Sans" w:hAnsi="Plus Jakarta Sans"/>
                <w:b w:val="0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b w:val="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75">
            <w:pPr>
              <w:spacing w:line="276" w:lineRule="auto"/>
              <w:rPr>
                <w:rFonts w:ascii="Plus Jakarta Sans" w:cs="Plus Jakarta Sans" w:eastAsia="Plus Jakarta Sans" w:hAnsi="Plus Jakarta Sans"/>
                <w:b w:val="0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b w:val="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line="276" w:lineRule="auto"/>
              <w:rPr>
                <w:rFonts w:ascii="Plus Jakarta Sans" w:cs="Plus Jakarta Sans" w:eastAsia="Plus Jakarta Sans" w:hAnsi="Plus Jakarta Sans"/>
                <w:b w:val="0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b w:val="0"/>
                <w:i w:val="1"/>
                <w:rtl w:val="0"/>
              </w:rPr>
              <w:t xml:space="preserve">Belemmerende factoren</w:t>
            </w:r>
            <w:r w:rsidDel="00000000" w:rsidR="00000000" w:rsidRPr="00000000">
              <w:rPr>
                <w:rFonts w:ascii="Plus Jakarta Sans" w:cs="Plus Jakarta Sans" w:eastAsia="Plus Jakarta Sans" w:hAnsi="Plus Jakarta Sans"/>
                <w:b w:val="0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77">
            <w:pPr>
              <w:spacing w:line="276" w:lineRule="auto"/>
              <w:rPr>
                <w:rFonts w:ascii="Plus Jakarta Sans" w:cs="Plus Jakarta Sans" w:eastAsia="Plus Jakarta Sans" w:hAnsi="Plus Jakarta Sans"/>
                <w:b w:val="0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b w:val="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78">
            <w:pPr>
              <w:spacing w:line="276" w:lineRule="auto"/>
              <w:rPr>
                <w:rFonts w:ascii="Plus Jakarta Sans" w:cs="Plus Jakarta Sans" w:eastAsia="Plus Jakarta Sans" w:hAnsi="Plus Jakarta Sans"/>
                <w:b w:val="0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b w:val="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79">
            <w:pPr>
              <w:spacing w:line="276" w:lineRule="auto"/>
              <w:rPr>
                <w:rFonts w:ascii="Plus Jakarta Sans" w:cs="Plus Jakarta Sans" w:eastAsia="Plus Jakarta Sans" w:hAnsi="Plus Jakarta Sans"/>
                <w:b w:val="0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b w:val="0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07A">
      <w:pPr>
        <w:spacing w:line="276" w:lineRule="auto"/>
        <w:rPr>
          <w:rFonts w:ascii="Plus Jakarta Sans" w:cs="Plus Jakarta Sans" w:eastAsia="Plus Jakarta Sans" w:hAnsi="Plus Jakarta Sans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276" w:lineRule="auto"/>
        <w:rPr>
          <w:rFonts w:ascii="Plus Jakarta Sans" w:cs="Plus Jakarta Sans" w:eastAsia="Plus Jakarta Sans" w:hAnsi="Plus Jakarta Sans"/>
          <w:b w:val="1"/>
          <w:sz w:val="24"/>
          <w:szCs w:val="24"/>
          <w:u w:val="singl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u w:val="single"/>
          <w:rtl w:val="0"/>
        </w:rPr>
        <w:t xml:space="preserve">Eerdere hulpverlening</w:t>
      </w:r>
    </w:p>
    <w:p w:rsidR="00000000" w:rsidDel="00000000" w:rsidP="00000000" w:rsidRDefault="00000000" w:rsidRPr="00000000" w14:paraId="0000007C">
      <w:pPr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(door school, door ouders, door externe hulpverleners)</w:t>
      </w:r>
    </w:p>
    <w:p w:rsidR="00000000" w:rsidDel="00000000" w:rsidP="00000000" w:rsidRDefault="00000000" w:rsidRPr="00000000" w14:paraId="0000007D">
      <w:pPr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90.0" w:type="dxa"/>
        <w:jc w:val="left"/>
        <w:tblBorders>
          <w:top w:color="595959" w:space="0" w:sz="4" w:val="single"/>
          <w:left w:color="595959" w:space="0" w:sz="4" w:val="single"/>
          <w:bottom w:color="595959" w:space="0" w:sz="4" w:val="single"/>
          <w:right w:color="595959" w:space="0" w:sz="4" w:val="single"/>
          <w:insideH w:color="595959" w:space="0" w:sz="4" w:val="single"/>
          <w:insideV w:color="595959" w:space="0" w:sz="4" w:val="single"/>
        </w:tblBorders>
        <w:tblLayout w:type="fixed"/>
        <w:tblLook w:val="0400"/>
      </w:tblPr>
      <w:tblGrid>
        <w:gridCol w:w="2347"/>
        <w:gridCol w:w="2347"/>
        <w:gridCol w:w="2348"/>
        <w:gridCol w:w="2348"/>
        <w:tblGridChange w:id="0">
          <w:tblGrid>
            <w:gridCol w:w="2347"/>
            <w:gridCol w:w="2347"/>
            <w:gridCol w:w="2348"/>
            <w:gridCol w:w="2348"/>
          </w:tblGrid>
        </w:tblGridChange>
      </w:tblGrid>
      <w:tr>
        <w:trPr>
          <w:cantSplit w:val="0"/>
          <w:trHeight w:val="471" w:hRule="atLeast"/>
          <w:tblHeader w:val="0"/>
        </w:trPr>
        <w:tc>
          <w:tcPr/>
          <w:p w:rsidR="00000000" w:rsidDel="00000000" w:rsidP="00000000" w:rsidRDefault="00000000" w:rsidRPr="00000000" w14:paraId="0000007E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Wat is er gedaan?</w:t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Door wie?</w:t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Welke groep en periode?</w:t>
            </w:r>
          </w:p>
        </w:tc>
        <w:tc>
          <w:tcPr/>
          <w:p w:rsidR="00000000" w:rsidDel="00000000" w:rsidP="00000000" w:rsidRDefault="00000000" w:rsidRPr="00000000" w14:paraId="00000081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Fonts w:ascii="Plus Jakarta Sans" w:cs="Plus Jakarta Sans" w:eastAsia="Plus Jakarta Sans" w:hAnsi="Plus Jakarta Sans"/>
                <w:rtl w:val="0"/>
              </w:rPr>
              <w:t xml:space="preserve">HP aanwezig?</w:t>
            </w:r>
          </w:p>
        </w:tc>
      </w:tr>
      <w:tr>
        <w:trPr>
          <w:cantSplit w:val="0"/>
          <w:trHeight w:val="471" w:hRule="atLeast"/>
          <w:tblHeader w:val="0"/>
        </w:trPr>
        <w:tc>
          <w:tcPr/>
          <w:p w:rsidR="00000000" w:rsidDel="00000000" w:rsidP="00000000" w:rsidRDefault="00000000" w:rsidRPr="00000000" w14:paraId="00000082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1" w:hRule="atLeast"/>
          <w:tblHeader w:val="0"/>
        </w:trPr>
        <w:tc>
          <w:tcPr/>
          <w:p w:rsidR="00000000" w:rsidDel="00000000" w:rsidP="00000000" w:rsidRDefault="00000000" w:rsidRPr="00000000" w14:paraId="00000086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1" w:hRule="atLeast"/>
          <w:tblHeader w:val="0"/>
        </w:trPr>
        <w:tc>
          <w:tcPr/>
          <w:p w:rsidR="00000000" w:rsidDel="00000000" w:rsidP="00000000" w:rsidRDefault="00000000" w:rsidRPr="00000000" w14:paraId="0000008A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9" w:hRule="atLeast"/>
          <w:tblHeader w:val="0"/>
        </w:trPr>
        <w:tc>
          <w:tcPr/>
          <w:p w:rsidR="00000000" w:rsidDel="00000000" w:rsidP="00000000" w:rsidRDefault="00000000" w:rsidRPr="00000000" w14:paraId="0000008E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rFonts w:ascii="Plus Jakarta Sans" w:cs="Plus Jakarta Sans" w:eastAsia="Plus Jakarta Sans" w:hAnsi="Plus Jakarta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spacing w:after="160" w:line="259" w:lineRule="auto"/>
        <w:rPr>
          <w:rFonts w:ascii="Plus Jakarta Sans" w:cs="Plus Jakarta Sans" w:eastAsia="Plus Jakarta Sans" w:hAnsi="Plus Jakarta Sans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76" w:lineRule="auto"/>
        <w:rPr>
          <w:rFonts w:ascii="Plus Jakarta Sans" w:cs="Plus Jakarta Sans" w:eastAsia="Plus Jakarta Sans" w:hAnsi="Plus Jakarta Sans"/>
          <w:sz w:val="24"/>
          <w:szCs w:val="24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u w:val="single"/>
          <w:rtl w:val="0"/>
        </w:rPr>
        <w:t xml:space="preserve">Verklaring ouder(s)/ verzorger(s):</w:t>
      </w: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rtl w:val="0"/>
        </w:rPr>
        <w:br w:type="textWrapping"/>
      </w:r>
      <w:r w:rsidDel="00000000" w:rsidR="00000000" w:rsidRPr="00000000">
        <w:rPr>
          <w:rFonts w:ascii="Plus Jakarta Sans" w:cs="Plus Jakarta Sans" w:eastAsia="Plus Jakarta Sans" w:hAnsi="Plus Jakarta Sans"/>
          <w:sz w:val="24"/>
          <w:szCs w:val="24"/>
          <w:rtl w:val="0"/>
        </w:rPr>
        <w:t xml:space="preserve">Door ondertekening van dit formulier gaat u als ouder(s)/ gezaghebber(s) akkoord met het uitvoeren van een visuele screening van uw kind op school door een remedial teacher van Kanslokaal en geeft u toestemming voor de uitwisseling van alle relevante leerlinggegevens tussen Kanslokaal en de school en voor het maken van functionele video-opnames van de screening. Deze worden enkel gebruikt ter verduidelijking van de bevindingen richting school en ouders waarna ze worden vernietigd*.</w:t>
      </w:r>
    </w:p>
    <w:p w:rsidR="00000000" w:rsidDel="00000000" w:rsidP="00000000" w:rsidRDefault="00000000" w:rsidRPr="00000000" w14:paraId="00000094">
      <w:pPr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rFonts w:ascii="Plus Jakarta Sans" w:cs="Plus Jakarta Sans" w:eastAsia="Plus Jakarta Sans" w:hAnsi="Plus Jakarta Sans"/>
          <w:sz w:val="20"/>
          <w:szCs w:val="20"/>
          <w:rtl w:val="0"/>
        </w:rPr>
        <w:t xml:space="preserve">* Informatie over hoe wij uw gegevens en privacy beschermen vindt u in de privacyverklaring op onze website: </w:t>
      </w:r>
      <w:hyperlink r:id="rId7">
        <w:r w:rsidDel="00000000" w:rsidR="00000000" w:rsidRPr="00000000">
          <w:rPr>
            <w:rFonts w:ascii="Plus Jakarta Sans" w:cs="Plus Jakarta Sans" w:eastAsia="Plus Jakarta Sans" w:hAnsi="Plus Jakarta Sans"/>
            <w:color w:val="0563c1"/>
            <w:sz w:val="20"/>
            <w:szCs w:val="20"/>
            <w:u w:val="single"/>
            <w:rtl w:val="0"/>
          </w:rPr>
          <w:t xml:space="preserve">https://www.kanslokaal.nl/privacy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276" w:lineRule="auto"/>
        <w:ind w:left="4950" w:hanging="4950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rtl w:val="0"/>
        </w:rPr>
        <w:t xml:space="preserve">Datum:</w:t>
      </w: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ab/>
      </w:r>
      <w:r w:rsidDel="00000000" w:rsidR="00000000" w:rsidRPr="00000000">
        <w:rPr>
          <w:rFonts w:ascii="Plus Jakarta Sans" w:cs="Plus Jakarta Sans" w:eastAsia="Plus Jakarta Sans" w:hAnsi="Plus Jakarta Sans"/>
          <w:b w:val="1"/>
          <w:rtl w:val="0"/>
        </w:rPr>
        <w:t xml:space="preserve">Handtekening gezaghebbende ouder(s)/ verzorger(s):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line="276" w:lineRule="auto"/>
        <w:ind w:left="4950" w:hanging="4950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rtl w:val="0"/>
        </w:rPr>
        <w:t xml:space="preserve">Datum: </w:t>
        <w:tab/>
        <w:t xml:space="preserve">Handtekening intern begeleider/ kwaliteitscoördinator: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line="276" w:lineRule="auto"/>
        <w:ind w:left="4950" w:hanging="4950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line="276" w:lineRule="auto"/>
        <w:ind w:left="4242" w:hanging="4241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line="276" w:lineRule="auto"/>
        <w:ind w:left="4242" w:hanging="4241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276" w:lineRule="auto"/>
        <w:ind w:left="4242" w:hanging="4241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76" w:lineRule="auto"/>
        <w:ind w:left="4242" w:hanging="4241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line="276" w:lineRule="auto"/>
        <w:rPr>
          <w:rFonts w:ascii="Plus Jakarta Sans" w:cs="Plus Jakarta Sans" w:eastAsia="Plus Jakarta Sans" w:hAnsi="Plus Jakarta Sans"/>
          <w:b w:val="1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rtl w:val="0"/>
        </w:rPr>
        <w:t xml:space="preserve">Datum: </w:t>
      </w: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ab/>
        <w:tab/>
        <w:tab/>
        <w:tab/>
        <w:tab/>
        <w:tab/>
      </w:r>
      <w:r w:rsidDel="00000000" w:rsidR="00000000" w:rsidRPr="00000000">
        <w:rPr>
          <w:rFonts w:ascii="Plus Jakarta Sans" w:cs="Plus Jakarta Sans" w:eastAsia="Plus Jakarta Sans" w:hAnsi="Plus Jakarta Sans"/>
          <w:b w:val="1"/>
          <w:rtl w:val="0"/>
        </w:rPr>
        <w:t xml:space="preserve">Handtekening directeur:</w:t>
      </w:r>
    </w:p>
    <w:p w:rsidR="00000000" w:rsidDel="00000000" w:rsidP="00000000" w:rsidRDefault="00000000" w:rsidRPr="00000000" w14:paraId="000000A8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Bdr>
          <w:top w:color="000000" w:space="0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line="276" w:lineRule="auto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Graag ingevuld en ondertekend formulier digitaal verzenden aan de aan school gekoppelde RT'er van Kanslokaal. De RT’er neemt contact op met de school voor verdere afstemming inzake het onderzoek.</w:t>
      </w:r>
    </w:p>
    <w:sectPr>
      <w:headerReference r:id="rId8" w:type="default"/>
      <w:headerReference r:id="rId9" w:type="first"/>
      <w:headerReference r:id="rId10" w:type="even"/>
      <w:footerReference r:id="rId11" w:type="default"/>
      <w:pgSz w:h="16838" w:w="11906" w:orient="portrait"/>
      <w:pgMar w:bottom="709" w:top="2268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Plus Jakarta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4" style="position:absolute;width:607.4pt;height:853.65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3" style="position:absolute;width:607.4pt;height:853.65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2" o:title="image3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-361949</wp:posOffset>
          </wp:positionH>
          <wp:positionV relativeFrom="paragraph">
            <wp:posOffset>-634</wp:posOffset>
          </wp:positionV>
          <wp:extent cx="1657350" cy="931545"/>
          <wp:effectExtent b="0" l="0" r="0" t="0"/>
          <wp:wrapNone/>
          <wp:docPr descr="Afbeelding met tekst, Lettertype, Graphics, logo&#10;&#10;Door AI gegenereerde inhoud is mogelijk onjuist." id="1741371539" name="image2.png"/>
          <a:graphic>
            <a:graphicData uri="http://schemas.openxmlformats.org/drawingml/2006/picture">
              <pic:pic>
                <pic:nvPicPr>
                  <pic:cNvPr descr="Afbeelding met tekst, Lettertype, Graphics, logo&#10;&#10;Door AI gegenereerde inhoud is mogelijk onjuist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57350" cy="93154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607.4pt;height:853.65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607.4pt;height:853.65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2" o:title="image3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5"/>
      <w:numFmt w:val="decimal"/>
      <w:lvlText w:val="%1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Standaardalinea-lettertype" w:default="1">
    <w:name w:val="Default Paragraph Font"/>
    <w:uiPriority w:val="1"/>
    <w:semiHidden w:val="1"/>
    <w:unhideWhenUsed w:val="1"/>
  </w:style>
  <w:style w:type="table" w:styleId="Standaardtabe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Geenlijst" w:default="1">
    <w:name w:val="No List"/>
    <w:uiPriority w:val="99"/>
    <w:semiHidden w:val="1"/>
    <w:unhideWhenUsed w:val="1"/>
  </w:style>
  <w:style w:type="paragraph" w:styleId="Koptekst">
    <w:name w:val="header"/>
    <w:basedOn w:val="Standaard"/>
    <w:link w:val="KoptekstChar"/>
    <w:uiPriority w:val="99"/>
    <w:unhideWhenUsed w:val="1"/>
    <w:rsid w:val="001A4501"/>
    <w:pPr>
      <w:tabs>
        <w:tab w:val="center" w:pos="4536"/>
        <w:tab w:val="right" w:pos="9072"/>
      </w:tabs>
    </w:pPr>
  </w:style>
  <w:style w:type="character" w:styleId="KoptekstChar" w:customStyle="1">
    <w:name w:val="Koptekst Char"/>
    <w:basedOn w:val="Standaardalinea-lettertype"/>
    <w:link w:val="Koptekst"/>
    <w:uiPriority w:val="99"/>
    <w:rsid w:val="001A4501"/>
    <w:rPr>
      <w:rFonts w:ascii="Arial" w:cs="Times New Roman" w:eastAsia="Times New Roman" w:hAnsi="Arial"/>
      <w:szCs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 w:val="1"/>
    <w:rsid w:val="001A4501"/>
    <w:pPr>
      <w:tabs>
        <w:tab w:val="center" w:pos="4536"/>
        <w:tab w:val="right" w:pos="9072"/>
      </w:tabs>
    </w:pPr>
  </w:style>
  <w:style w:type="character" w:styleId="VoettekstChar" w:customStyle="1">
    <w:name w:val="Voettekst Char"/>
    <w:basedOn w:val="Standaardalinea-lettertype"/>
    <w:link w:val="Voettekst"/>
    <w:uiPriority w:val="99"/>
    <w:rsid w:val="001A4501"/>
    <w:rPr>
      <w:rFonts w:ascii="Arial" w:cs="Times New Roman" w:eastAsia="Times New Roman" w:hAnsi="Arial"/>
      <w:szCs w:val="20"/>
      <w:lang w:eastAsia="nl-NL"/>
    </w:rPr>
  </w:style>
  <w:style w:type="paragraph" w:styleId="Lijstalinea">
    <w:name w:val="List Paragraph"/>
    <w:basedOn w:val="Standaard"/>
    <w:uiPriority w:val="34"/>
    <w:qFormat w:val="1"/>
    <w:rsid w:val="001A4501"/>
    <w:pPr>
      <w:ind w:left="720"/>
      <w:contextualSpacing w:val="1"/>
    </w:pPr>
  </w:style>
  <w:style w:type="table" w:styleId="Tabelraster">
    <w:name w:val="Table Grid"/>
    <w:basedOn w:val="Standaardtabel"/>
    <w:uiPriority w:val="59"/>
    <w:rsid w:val="001A4501"/>
    <w:pPr>
      <w:spacing w:after="0" w:line="240" w:lineRule="auto"/>
    </w:pPr>
    <w:rPr>
      <w:rFonts w:ascii="Arial" w:cs="Times New Roman" w:eastAsia="Arial" w:hAnsi="Arial"/>
      <w:sz w:val="20"/>
      <w:szCs w:val="20"/>
      <w:lang w:eastAsia="ja-JP"/>
    </w:rPr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character" w:styleId="Hyperlink">
    <w:name w:val="Hyperlink"/>
    <w:basedOn w:val="Standaardalinea-lettertype"/>
    <w:uiPriority w:val="99"/>
    <w:unhideWhenUsed w:val="1"/>
    <w:rsid w:val="005B3D1C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 w:val="1"/>
    <w:unhideWhenUsed w:val="1"/>
    <w:rsid w:val="008F08A8"/>
    <w:rPr>
      <w:color w:val="605e5c"/>
      <w:shd w:color="auto" w:fill="e1dfdd" w:val="clear"/>
    </w:rPr>
  </w:style>
  <w:style w:type="table" w:styleId="Onopgemaaktetabel4">
    <w:name w:val="Plain Table 4"/>
    <w:basedOn w:val="Standaardtabel"/>
    <w:uiPriority w:val="44"/>
    <w:rsid w:val="00380C98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type="table" w:styleId="Table3">
    <w:basedOn w:val="TableNormal"/>
    <w:pPr>
      <w:spacing w:after="0" w:line="240" w:lineRule="auto"/>
    </w:pPr>
    <w:rPr>
      <w:rFonts w:ascii="Arial" w:cs="Arial" w:eastAsia="Arial" w:hAnsi="Arial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kanslokaal.nl/privacy" TargetMode="Externa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usJakartaSans-regular.ttf"/><Relationship Id="rId2" Type="http://schemas.openxmlformats.org/officeDocument/2006/relationships/font" Target="fonts/PlusJakartaSans-bold.ttf"/><Relationship Id="rId3" Type="http://schemas.openxmlformats.org/officeDocument/2006/relationships/font" Target="fonts/PlusJakartaSans-italic.ttf"/><Relationship Id="rId4" Type="http://schemas.openxmlformats.org/officeDocument/2006/relationships/font" Target="fonts/PlusJakarta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hbzFpz43pN6xzo1h2N4WAVnC9w==">CgMxLjA4AHIhMURhUFEwNVNDNFFFbkN6VWhFQ2FHanRzakhWYXRkLXZ5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2023-04-19T09:10:00Z</dcterms:created>
  <dc:creator>Kim de Winter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0x010100B6A0CAD731F9344D80D93AA2C4EAD725</vt:lpwstr>
  </property>
  <property fmtid="{D5CDD505-2E9C-101B-9397-08002B2CF9AE}" pid="3" name="MediaServiceImageTags">
    <vt:lpwstr/>
  </property>
</Properties>
</file>